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F0" w:rsidRPr="001042F0" w:rsidRDefault="001042F0" w:rsidP="001042F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pl-PL" w:bidi="pl-PL"/>
        </w:rPr>
      </w:pPr>
    </w:p>
    <w:p w:rsidR="001042F0" w:rsidRPr="001042F0" w:rsidRDefault="001042F0" w:rsidP="0010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b/>
          <w:caps/>
          <w:kern w:val="0"/>
          <w:szCs w:val="24"/>
          <w:lang w:eastAsia="pl-PL" w:bidi="pl-PL"/>
        </w:rPr>
        <w:t>Zar</w:t>
      </w:r>
      <w:r w:rsidR="00A355D6">
        <w:rPr>
          <w:rFonts w:ascii="Times New Roman" w:eastAsia="Times New Roman" w:hAnsi="Times New Roman" w:cs="Times New Roman"/>
          <w:b/>
          <w:caps/>
          <w:kern w:val="0"/>
          <w:szCs w:val="24"/>
          <w:lang w:eastAsia="pl-PL" w:bidi="pl-PL"/>
        </w:rPr>
        <w:t>ządzenie Nr 1</w:t>
      </w:r>
      <w:r w:rsidRPr="001042F0">
        <w:rPr>
          <w:rFonts w:ascii="Times New Roman" w:eastAsia="Times New Roman" w:hAnsi="Times New Roman" w:cs="Times New Roman"/>
          <w:b/>
          <w:caps/>
          <w:kern w:val="0"/>
          <w:szCs w:val="24"/>
          <w:lang w:eastAsia="pl-PL" w:bidi="pl-PL"/>
        </w:rPr>
        <w:t>/2</w:t>
      </w:r>
      <w:r w:rsidR="003B6168">
        <w:rPr>
          <w:rFonts w:ascii="Times New Roman" w:eastAsia="Times New Roman" w:hAnsi="Times New Roman" w:cs="Times New Roman"/>
          <w:b/>
          <w:caps/>
          <w:kern w:val="0"/>
          <w:szCs w:val="24"/>
          <w:lang w:eastAsia="pl-PL" w:bidi="pl-PL"/>
        </w:rPr>
        <w:t>4</w:t>
      </w:r>
      <w:r w:rsidRPr="001042F0">
        <w:rPr>
          <w:rFonts w:ascii="Times New Roman" w:eastAsia="Times New Roman" w:hAnsi="Times New Roman" w:cs="Times New Roman"/>
          <w:b/>
          <w:caps/>
          <w:kern w:val="0"/>
          <w:szCs w:val="24"/>
          <w:lang w:eastAsia="pl-PL" w:bidi="pl-PL"/>
        </w:rPr>
        <w:br/>
        <w:t xml:space="preserve">DYREKTORA Żłobka  W </w:t>
      </w:r>
      <w:r w:rsidR="00A355D6">
        <w:rPr>
          <w:rFonts w:ascii="Times New Roman" w:eastAsia="Times New Roman" w:hAnsi="Times New Roman" w:cs="Times New Roman"/>
          <w:b/>
          <w:caps/>
          <w:kern w:val="0"/>
          <w:szCs w:val="24"/>
          <w:lang w:eastAsia="pl-PL" w:bidi="pl-PL"/>
        </w:rPr>
        <w:t>DUSZNIKACH-ZDROJU</w:t>
      </w:r>
      <w:r w:rsidRPr="001042F0">
        <w:rPr>
          <w:rFonts w:ascii="Times New Roman" w:eastAsia="Times New Roman" w:hAnsi="Times New Roman" w:cs="Times New Roman"/>
          <w:b/>
          <w:caps/>
          <w:kern w:val="0"/>
          <w:szCs w:val="24"/>
          <w:lang w:eastAsia="pl-PL" w:bidi="pl-PL"/>
        </w:rPr>
        <w:t xml:space="preserve"> </w:t>
      </w:r>
    </w:p>
    <w:p w:rsidR="001042F0" w:rsidRPr="001042F0" w:rsidRDefault="001042F0" w:rsidP="001042F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z dnia </w:t>
      </w:r>
      <w:r w:rsidR="003B6168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15 lutego </w:t>
      </w: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  202</w:t>
      </w:r>
      <w:r w:rsidR="003B6168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4</w:t>
      </w: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 r.</w:t>
      </w:r>
    </w:p>
    <w:p w:rsidR="001042F0" w:rsidRPr="001042F0" w:rsidRDefault="001042F0" w:rsidP="001042F0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</w:rPr>
        <w:t xml:space="preserve">w sprawie wprowadzenia standardów ochrony małoletnich </w:t>
      </w:r>
    </w:p>
    <w:p w:rsidR="001042F0" w:rsidRPr="001042F0" w:rsidRDefault="001042F0" w:rsidP="001042F0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Na podstawie art. 22b pkt.1ustawy z dnia z dnia 13 maja 2016 r. o przeciwdziałaniu zagrożeniom przestępczością na tle seksualnym i ochronie małoletnich ( </w:t>
      </w:r>
      <w:proofErr w:type="spellStart"/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t.j</w:t>
      </w:r>
      <w:proofErr w:type="spellEnd"/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. Dz. U. z 2023 r. poz. 1304, 1606)  zarządzam, co następuje: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</w:rPr>
        <w:t>§ 1. </w:t>
      </w: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Wprowadzam </w:t>
      </w:r>
      <w:bookmarkStart w:id="0" w:name="_Hlk150723138"/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Standardy Ochrony Małoletnich w Żłobku w </w:t>
      </w:r>
      <w:bookmarkEnd w:id="0"/>
      <w:r w:rsidR="00A355D6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Dusznikach-Zdroju</w:t>
      </w: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, zwane dalej ”Standardami”, stanowiące załącznik do niniejszego zarządzenia.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bookmarkStart w:id="1" w:name="_Hlk150723209"/>
      <w:r w:rsidRPr="001042F0"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pl-PL"/>
        </w:rPr>
        <w:t>§ 2.</w:t>
      </w: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 1. Standardy określają: 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1) zasady zapewniające bezpieczne relacje między małoletnim</w:t>
      </w:r>
      <w:r w:rsidR="00A355D6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,</w:t>
      </w: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 a personelem placówki lub organizatora, a w szczególności zachowania niedozwolone wobec małoletnich;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2) zasady i procedurę podejmowania interwencji w sytuacji podejrzenia krzywdzenia lub posiadania informacji o krzywdzeniu małoletniego;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3) procedury i osoby odpowiedzialne za składanie zawiadomień o podejrzeniu popełnienia przestępstwa na szkodę małoletniego, zawiadamianie sądu opiekuńczego oraz w przypadku instytucji, które posiadają takie uprawnienia, osoby odpowiedzialne za wszczynanie procedury „Niebieskie</w:t>
      </w:r>
      <w:r w:rsidR="00A355D6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j</w:t>
      </w: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 Karty”;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4) zasady przeglądu i aktualizacji standardów;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5) zakres kompetencji osoby odpowiedzialnej za przygotowanie personelu  placówki lub organizatora do stosowania standardów, zasady przygotowania tego personelu do ich stosowania oraz sposób dokumentowania tej czynności;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6) zasady i sposób udostępniania rodzicom albo opiekunom prawnym lub faktycznym oraz małoletnim standardów do zaznajomienia się z nimi i ich stosowania;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7) osoby odpowiedzialne za przyjmowanie zgłoszeń o zdarzeniach zagrażających małoletniemu i udzielenie mu wsparcia;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8) sposób dokumentowania i zasady przechowywania ujawnionych lub zgłoszonych incydentów lub zdarzeń zagrażających dobru małoletniego.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2. Ponadto Standardy określają: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1)wymogi dotyczące bezpiecznych relacji między małoletnimi, a w szczególności zachowania niedozwolone;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2) zasady korzystania z urządzeń elektronicznych z dostępem do sieci Internet;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3) procedury ochrony dzieci przed treściami szkodliwymi i zagrożeniami w sieci Internet oraz utrwalonymi w innej formie;</w:t>
      </w:r>
    </w:p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4) zasady ustalania planu wsparcia małoletniego po ujawnieniu krzywdzenia.</w:t>
      </w:r>
    </w:p>
    <w:bookmarkEnd w:id="1"/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pl-PL"/>
        </w:rPr>
        <w:t>§ 3.</w:t>
      </w: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 1. Standardy w wersji zupełnej </w:t>
      </w:r>
      <w:bookmarkStart w:id="2" w:name="_Hlk150722418"/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zamieszcza się  na  stronie </w:t>
      </w:r>
      <w:r w:rsidR="00A355D6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na tablicy ogłoszeń Żłobka oraz udostępnia w sposób uzgodniony- aplikacja </w:t>
      </w:r>
      <w:proofErr w:type="spellStart"/>
      <w:r w:rsidR="00A355D6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Livekid</w:t>
      </w:r>
      <w:proofErr w:type="spellEnd"/>
      <w:r w:rsidR="00A355D6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.</w:t>
      </w:r>
    </w:p>
    <w:bookmarkEnd w:id="2"/>
    <w:p w:rsidR="001042F0" w:rsidRPr="001042F0" w:rsidRDefault="001042F0" w:rsidP="001042F0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</w:pP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2 S</w:t>
      </w:r>
      <w:r w:rsidR="00A355D6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tandardy przekazuje się do końca</w:t>
      </w: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 września każdego roku rodzicom dzieci żłobka w </w:t>
      </w:r>
      <w:r w:rsidR="00A355D6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>Dusznikach-Zdroju</w:t>
      </w:r>
      <w:r w:rsidRPr="001042F0">
        <w:rPr>
          <w:rFonts w:ascii="Times New Roman" w:eastAsia="Times New Roman" w:hAnsi="Times New Roman" w:cs="Times New Roman"/>
          <w:kern w:val="0"/>
          <w:szCs w:val="24"/>
          <w:lang w:eastAsia="pl-PL" w:bidi="pl-PL"/>
        </w:rPr>
        <w:t xml:space="preserve"> . Na  stronie internetowej  Żłobka  w aplikacji dziennika elektronicznego.</w:t>
      </w:r>
    </w:p>
    <w:p w:rsidR="001042F0" w:rsidRPr="001042F0" w:rsidRDefault="00A355D6" w:rsidP="001042F0">
      <w:pPr>
        <w:spacing w:after="100" w:afterAutospacing="1" w:line="240" w:lineRule="auto"/>
        <w:jc w:val="both"/>
        <w:rPr>
          <w:rFonts w:ascii="Lato" w:eastAsia="Times New Roman" w:hAnsi="Lato" w:cs="Times New Roman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</w:rPr>
        <w:t>§ 4</w:t>
      </w:r>
      <w:r w:rsidR="001042F0" w:rsidRPr="001042F0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</w:rPr>
        <w:t>. </w:t>
      </w:r>
      <w:r w:rsidR="001042F0" w:rsidRPr="001042F0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</w:rPr>
        <w:t>Zarządzenie wchodzi w życie z dniem podpisania.</w:t>
      </w:r>
    </w:p>
    <w:p w:rsidR="001042F0" w:rsidRPr="001042F0" w:rsidRDefault="001042F0" w:rsidP="001042F0">
      <w:pPr>
        <w:spacing w:after="100" w:afterAutospacing="1" w:line="240" w:lineRule="auto"/>
        <w:jc w:val="both"/>
        <w:rPr>
          <w:rFonts w:ascii="Lato" w:eastAsia="Times New Roman" w:hAnsi="Lato" w:cs="Times New Roman"/>
          <w:kern w:val="0"/>
          <w:sz w:val="28"/>
          <w:szCs w:val="28"/>
          <w:lang w:eastAsia="pl-PL"/>
        </w:rPr>
      </w:pPr>
    </w:p>
    <w:p w:rsidR="001042F0" w:rsidRPr="001042F0" w:rsidRDefault="001042F0" w:rsidP="001042F0">
      <w:pPr>
        <w:spacing w:after="100" w:afterAutospacing="1" w:line="240" w:lineRule="auto"/>
        <w:jc w:val="both"/>
        <w:rPr>
          <w:rFonts w:ascii="Lato" w:eastAsia="Times New Roman" w:hAnsi="Lato" w:cs="Times New Roman"/>
          <w:kern w:val="0"/>
          <w:sz w:val="28"/>
          <w:szCs w:val="28"/>
          <w:lang w:eastAsia="pl-PL"/>
        </w:rPr>
      </w:pPr>
    </w:p>
    <w:p w:rsidR="00C60FF3" w:rsidRDefault="00C60FF3"/>
    <w:sectPr w:rsidR="00C60FF3" w:rsidSect="0072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2F0"/>
    <w:rsid w:val="001042F0"/>
    <w:rsid w:val="003B6168"/>
    <w:rsid w:val="007258C7"/>
    <w:rsid w:val="00A355D6"/>
    <w:rsid w:val="00C6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Violetta Żurek</cp:lastModifiedBy>
  <cp:revision>4</cp:revision>
  <dcterms:created xsi:type="dcterms:W3CDTF">2023-11-14T07:45:00Z</dcterms:created>
  <dcterms:modified xsi:type="dcterms:W3CDTF">2024-01-21T17:36:00Z</dcterms:modified>
</cp:coreProperties>
</file>